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D0" w:rsidRDefault="003A0346">
      <w:r>
        <w:rPr>
          <w:noProof/>
          <w:lang w:eastAsia="cs-CZ"/>
        </w:rPr>
        <w:drawing>
          <wp:inline distT="0" distB="0" distL="0" distR="0">
            <wp:extent cx="5760720" cy="64075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113446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6053638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4047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397876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39487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3334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14052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055963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373345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6" w:rsidRDefault="003A0346"/>
    <w:p w:rsidR="003A0346" w:rsidRDefault="003A0346">
      <w:r>
        <w:rPr>
          <w:noProof/>
          <w:lang w:eastAsia="cs-CZ"/>
        </w:rPr>
        <w:lastRenderedPageBreak/>
        <w:drawing>
          <wp:inline distT="0" distB="0" distL="0" distR="0">
            <wp:extent cx="5760720" cy="82502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346" w:rsidRDefault="003A0346"/>
    <w:sectPr w:rsidR="003A0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46"/>
    <w:rsid w:val="003A0346"/>
    <w:rsid w:val="004253D0"/>
    <w:rsid w:val="00CC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0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Sociální služby Hořice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Zorka Müllerová</dc:creator>
  <cp:lastModifiedBy>Mgr. Zorka Müllerová</cp:lastModifiedBy>
  <cp:revision>1</cp:revision>
  <dcterms:created xsi:type="dcterms:W3CDTF">2019-05-22T07:22:00Z</dcterms:created>
  <dcterms:modified xsi:type="dcterms:W3CDTF">2019-05-22T07:28:00Z</dcterms:modified>
</cp:coreProperties>
</file>