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D18D" w14:textId="77777777" w:rsidR="00B12EF7" w:rsidRPr="00E76D10" w:rsidRDefault="00B12EF7" w:rsidP="00B12EF7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D10">
        <w:rPr>
          <w:rFonts w:ascii="Times New Roman" w:hAnsi="Times New Roman" w:cs="Times New Roman"/>
          <w:b/>
          <w:sz w:val="24"/>
          <w:szCs w:val="24"/>
          <w:u w:val="single"/>
        </w:rPr>
        <w:t>Do Domova se zvláštním režimem si přineste tyto věci:</w:t>
      </w:r>
    </w:p>
    <w:p w14:paraId="1D8BD7A8" w14:textId="77777777" w:rsidR="00B12EF7" w:rsidRPr="00E76D10" w:rsidRDefault="00B12EF7" w:rsidP="00B12EF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DCFBCF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Léky nejméně na 5 dní a popř. inkontinentní pleny (pokud je užíváte, a to v dostatečném množství min. na 5 dní)</w:t>
      </w:r>
    </w:p>
    <w:p w14:paraId="70B4FB61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Zdravotní a kompenzační pomůcky, které užíváte (např. naslouchátko, brýle, zubní náhrady, chodítko, invalidní vozík, elastické punčochy apod.)</w:t>
      </w:r>
    </w:p>
    <w:p w14:paraId="6A1CA781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Drobné kuchyňské potřeby (2 hrnečky - na kávu a čaj, malý tácek, malá lžička</w:t>
      </w:r>
      <w:r>
        <w:rPr>
          <w:rFonts w:ascii="Times New Roman" w:hAnsi="Times New Roman" w:cs="Times New Roman"/>
          <w:sz w:val="28"/>
          <w:szCs w:val="28"/>
        </w:rPr>
        <w:t>, 1l termoska</w:t>
      </w:r>
      <w:r w:rsidRPr="00E76D10">
        <w:rPr>
          <w:rFonts w:ascii="Times New Roman" w:hAnsi="Times New Roman" w:cs="Times New Roman"/>
          <w:sz w:val="28"/>
          <w:szCs w:val="28"/>
        </w:rPr>
        <w:t>)</w:t>
      </w:r>
    </w:p>
    <w:p w14:paraId="6852F606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Ošacení, na které jste zvyklí, a které se dobře obléká a usnadňuje sebeobsluhu, tj. kalhoty do pasu na gumu, košile a trika s velkými knoflíky, bez zipů a tkaniček. Oblečení si doneste v takovém množství, aby byla zajištěna jeho dostatečná výměna:</w:t>
      </w:r>
    </w:p>
    <w:p w14:paraId="51B52F2D" w14:textId="77777777" w:rsidR="00B12EF7" w:rsidRPr="00E76D10" w:rsidRDefault="00B12EF7" w:rsidP="00B12EF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DFB9E0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10x spodní prádlo (kalhotky, trenky)</w:t>
      </w:r>
    </w:p>
    <w:p w14:paraId="57EA88C3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3 - 4x nátělník, košilka</w:t>
      </w:r>
    </w:p>
    <w:p w14:paraId="5B8D7821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10x ponožky (punčochy), i teplé</w:t>
      </w:r>
    </w:p>
    <w:p w14:paraId="5D467B47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5x noční košile, pyžamo</w:t>
      </w:r>
    </w:p>
    <w:p w14:paraId="73F44535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1x župan</w:t>
      </w:r>
    </w:p>
    <w:p w14:paraId="7D0FEA1A" w14:textId="07F37985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domácí oblečení, pokud možno bavlněné, podle Vašich zvyklostí (5x haleny, košile nebo trika, 5x domácí kalhoty, 2x mikina, 2x svetr….)</w:t>
      </w:r>
    </w:p>
    <w:p w14:paraId="6694DE5B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1 sada oblečení pro případnou návštěvu lékaře apod.</w:t>
      </w:r>
    </w:p>
    <w:p w14:paraId="78232D16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1x pevnou domácí obuv</w:t>
      </w:r>
    </w:p>
    <w:p w14:paraId="788591A3" w14:textId="77777777" w:rsidR="00B12EF7" w:rsidRPr="00E76D10" w:rsidRDefault="00B12EF7" w:rsidP="00B12EF7">
      <w:pPr>
        <w:numPr>
          <w:ilvl w:val="0"/>
          <w:numId w:val="36"/>
        </w:numPr>
        <w:spacing w:after="8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1x letní a zimní obuv</w:t>
      </w:r>
    </w:p>
    <w:p w14:paraId="19D0744F" w14:textId="77777777" w:rsidR="00B12EF7" w:rsidRPr="00B12EF7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E76D10">
        <w:rPr>
          <w:rFonts w:ascii="Times New Roman" w:hAnsi="Times New Roman" w:cs="Times New Roman"/>
          <w:sz w:val="28"/>
          <w:szCs w:val="28"/>
        </w:rPr>
        <w:t xml:space="preserve">Povlečení (polštář, kapna) min. 4 ks a 3 ks prostěradla s gumou </w:t>
      </w:r>
      <w:r w:rsidRPr="00B12EF7">
        <w:rPr>
          <w:rFonts w:ascii="Times New Roman" w:hAnsi="Times New Roman" w:cs="Times New Roman"/>
        </w:rPr>
        <w:t>(200x100 cm)</w:t>
      </w:r>
    </w:p>
    <w:p w14:paraId="6D0AC1A7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Ručníky min. 5 ks</w:t>
      </w:r>
    </w:p>
    <w:p w14:paraId="50B42465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Utěrky – 5 ks</w:t>
      </w:r>
    </w:p>
    <w:p w14:paraId="29E512EE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Žínky na mytí min. 5 ks</w:t>
      </w:r>
    </w:p>
    <w:p w14:paraId="5413FEF0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Hygienické potřeby dle Vašich zvyklostí (mýdlo, šampón, zubní pastu, kartáček na zuby, hřeben, tělové mléko, krém, vlasový kondicionér, nůžky a kleště na nehty (kvalitní) apod.)</w:t>
      </w:r>
    </w:p>
    <w:p w14:paraId="1E282C29" w14:textId="77777777" w:rsidR="00B12EF7" w:rsidRPr="00E76D10" w:rsidRDefault="00B12EF7" w:rsidP="00B12EF7">
      <w:pPr>
        <w:numPr>
          <w:ilvl w:val="0"/>
          <w:numId w:val="35"/>
        </w:numPr>
        <w:tabs>
          <w:tab w:val="num" w:pos="720"/>
        </w:tabs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D10">
        <w:rPr>
          <w:rFonts w:ascii="Times New Roman" w:hAnsi="Times New Roman" w:cs="Times New Roman"/>
          <w:sz w:val="28"/>
          <w:szCs w:val="28"/>
        </w:rPr>
        <w:t>Holicí strojek popř. jiné pomůcky na holení dle Vašich zvyklostí např. zastřihovač chloupků v nose</w:t>
      </w:r>
    </w:p>
    <w:p w14:paraId="0632D4C0" w14:textId="77777777" w:rsidR="00B12EF7" w:rsidRPr="00E76D10" w:rsidRDefault="00B12EF7" w:rsidP="00B12EF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187189" w14:textId="77777777" w:rsidR="00B12EF7" w:rsidRPr="00E76D10" w:rsidRDefault="00B12EF7" w:rsidP="00B12EF7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76D10">
        <w:rPr>
          <w:rFonts w:ascii="Times New Roman" w:hAnsi="Times New Roman" w:cs="Times New Roman"/>
          <w:b/>
          <w:i/>
          <w:sz w:val="24"/>
          <w:szCs w:val="24"/>
        </w:rPr>
        <w:t>V případě, že nebudete mít např. dostatek povlečení, prostěradel, ručníků popř. drobného kuchyňského vybavení, budou Vám tyto věci Domovem zapůjčeny bezplatně do doby, než si je postupně dokoupíte.</w:t>
      </w:r>
    </w:p>
    <w:p w14:paraId="713C18DD" w14:textId="227B7A26" w:rsidR="00361198" w:rsidRPr="00B12EF7" w:rsidRDefault="00B12EF7" w:rsidP="00B12EF7">
      <w:pPr>
        <w:contextualSpacing/>
      </w:pPr>
      <w:r w:rsidRPr="00E76D10">
        <w:rPr>
          <w:rFonts w:ascii="Times New Roman" w:hAnsi="Times New Roman" w:cs="Times New Roman"/>
          <w:sz w:val="24"/>
          <w:szCs w:val="24"/>
        </w:rPr>
        <w:t>Dále si do Domova můžete vzít drobné věci, které Vám zpříjemní prostředí a život v Domově: např.: oblíbené obrázky, polštářek, lampičku, radiopřijímač, televizi, květinu apod.</w:t>
      </w:r>
    </w:p>
    <w:sectPr w:rsidR="00361198" w:rsidRPr="00B12E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06A0" w14:textId="77777777" w:rsidR="00B40D8B" w:rsidRDefault="00B40D8B" w:rsidP="004B0004">
      <w:pPr>
        <w:spacing w:after="0" w:line="240" w:lineRule="auto"/>
      </w:pPr>
      <w:r>
        <w:separator/>
      </w:r>
    </w:p>
  </w:endnote>
  <w:endnote w:type="continuationSeparator" w:id="0">
    <w:p w14:paraId="11F68471" w14:textId="77777777" w:rsidR="00B40D8B" w:rsidRDefault="00B40D8B" w:rsidP="004B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e Vietnam Pro">
    <w:altName w:val="Calibri"/>
    <w:charset w:val="EE"/>
    <w:family w:val="auto"/>
    <w:pitch w:val="variable"/>
    <w:sig w:usb0="A000006F" w:usb1="0000005B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76E" w14:textId="6C17C34B" w:rsidR="008554EF" w:rsidRDefault="008554EF">
    <w:pPr>
      <w:pStyle w:val="Zpat"/>
    </w:pPr>
    <w:r w:rsidRPr="008554EF">
      <w:rPr>
        <w:noProof/>
      </w:rPr>
      <w:drawing>
        <wp:anchor distT="0" distB="0" distL="114300" distR="114300" simplePos="0" relativeHeight="251666432" behindDoc="1" locked="0" layoutInCell="1" allowOverlap="1" wp14:anchorId="3E4A7CAD" wp14:editId="65EA5004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7815781" cy="740914"/>
          <wp:effectExtent l="0" t="0" r="0" b="2540"/>
          <wp:wrapNone/>
          <wp:docPr id="2075712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7128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781" cy="740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0A49F" w14:textId="5974ACD8" w:rsidR="004B0004" w:rsidRDefault="004B0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B0FE" w14:textId="77777777" w:rsidR="00B40D8B" w:rsidRDefault="00B40D8B" w:rsidP="004B0004">
      <w:pPr>
        <w:spacing w:after="0" w:line="240" w:lineRule="auto"/>
      </w:pPr>
      <w:r>
        <w:separator/>
      </w:r>
    </w:p>
  </w:footnote>
  <w:footnote w:type="continuationSeparator" w:id="0">
    <w:p w14:paraId="153D5D4D" w14:textId="77777777" w:rsidR="00B40D8B" w:rsidRDefault="00B40D8B" w:rsidP="004B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1A3D" w14:textId="5D259B8B" w:rsidR="004B0004" w:rsidRDefault="009C111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48ED12" wp14:editId="066EB07E">
          <wp:simplePos x="0" y="0"/>
          <wp:positionH relativeFrom="page">
            <wp:posOffset>-171450</wp:posOffset>
          </wp:positionH>
          <wp:positionV relativeFrom="paragraph">
            <wp:posOffset>-316230</wp:posOffset>
          </wp:positionV>
          <wp:extent cx="3381375" cy="1315720"/>
          <wp:effectExtent l="0" t="0" r="9525" b="0"/>
          <wp:wrapTopAndBottom/>
          <wp:docPr id="9710180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31" b="19364"/>
                  <a:stretch/>
                </pic:blipFill>
                <pic:spPr bwMode="auto">
                  <a:xfrm>
                    <a:off x="0" y="0"/>
                    <a:ext cx="338137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0E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2CEEF0" wp14:editId="4BDBB84B">
              <wp:simplePos x="0" y="0"/>
              <wp:positionH relativeFrom="column">
                <wp:posOffset>4700905</wp:posOffset>
              </wp:positionH>
              <wp:positionV relativeFrom="paragraph">
                <wp:posOffset>340995</wp:posOffset>
              </wp:positionV>
              <wp:extent cx="1879600" cy="533400"/>
              <wp:effectExtent l="0" t="0" r="25400" b="19050"/>
              <wp:wrapNone/>
              <wp:docPr id="130844110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EFB552F" w14:textId="318DDFD0" w:rsidR="00566E34" w:rsidRPr="00566E34" w:rsidRDefault="00566E34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Riegrova 2111, 5</w:t>
                          </w:r>
                          <w:r w:rsidR="00AF6460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08 01</w:t>
                          </w: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 xml:space="preserve"> Hořice</w:t>
                          </w:r>
                        </w:p>
                        <w:p w14:paraId="59947A4F" w14:textId="3F8159C1" w:rsidR="00566E34" w:rsidRDefault="00566E34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566E34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IČ: 70889961</w:t>
                          </w:r>
                        </w:p>
                        <w:p w14:paraId="4799E8CF" w14:textId="782EEA5C" w:rsidR="00CA50EE" w:rsidRPr="00566E34" w:rsidRDefault="00CA50EE" w:rsidP="00566E34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ID: Ksbk7yy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CEEF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70.15pt;margin-top:26.85pt;width:148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" fillcolor="white [3201]" strokecolor="white [3212]" strokeweight=".5pt">
              <v:textbox>
                <w:txbxContent>
                  <w:p w14:paraId="5EFB552F" w14:textId="318DDFD0" w:rsidR="00566E34" w:rsidRPr="00566E34" w:rsidRDefault="00566E34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>Riegrova 2111, 5</w:t>
                    </w:r>
                    <w:r w:rsidR="00AF6460">
                      <w:rPr>
                        <w:rFonts w:ascii="Be Vietnam Pro" w:hAnsi="Be Vietnam Pro"/>
                        <w:sz w:val="18"/>
                        <w:szCs w:val="18"/>
                      </w:rPr>
                      <w:t>08 01</w:t>
                    </w: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 xml:space="preserve"> Hořice</w:t>
                    </w:r>
                  </w:p>
                  <w:p w14:paraId="59947A4F" w14:textId="3F8159C1" w:rsidR="00566E34" w:rsidRDefault="00566E34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566E34">
                      <w:rPr>
                        <w:rFonts w:ascii="Be Vietnam Pro" w:hAnsi="Be Vietnam Pro"/>
                        <w:sz w:val="18"/>
                        <w:szCs w:val="18"/>
                      </w:rPr>
                      <w:t>IČ: 70889961</w:t>
                    </w:r>
                  </w:p>
                  <w:p w14:paraId="4799E8CF" w14:textId="782EEA5C" w:rsidR="00CA50EE" w:rsidRPr="00566E34" w:rsidRDefault="00CA50EE" w:rsidP="00566E34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>
                      <w:rPr>
                        <w:rFonts w:ascii="Be Vietnam Pro" w:hAnsi="Be Vietnam Pro"/>
                        <w:sz w:val="18"/>
                        <w:szCs w:val="18"/>
                      </w:rPr>
                      <w:t>ID: Ksbk7yy</w:t>
                    </w:r>
                  </w:p>
                </w:txbxContent>
              </v:textbox>
            </v:shape>
          </w:pict>
        </mc:Fallback>
      </mc:AlternateContent>
    </w:r>
    <w:r w:rsidR="00566E34" w:rsidRPr="004B0004">
      <w:rPr>
        <w:noProof/>
      </w:rPr>
      <w:drawing>
        <wp:anchor distT="0" distB="0" distL="114300" distR="114300" simplePos="0" relativeHeight="251664384" behindDoc="0" locked="0" layoutInCell="1" allowOverlap="1" wp14:anchorId="29461936" wp14:editId="69841ADC">
          <wp:simplePos x="0" y="0"/>
          <wp:positionH relativeFrom="column">
            <wp:posOffset>4519371</wp:posOffset>
          </wp:positionH>
          <wp:positionV relativeFrom="paragraph">
            <wp:posOffset>448361</wp:posOffset>
          </wp:positionV>
          <wp:extent cx="173990" cy="306070"/>
          <wp:effectExtent l="0" t="0" r="0" b="0"/>
          <wp:wrapSquare wrapText="bothSides"/>
          <wp:docPr id="1030040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825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5A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CA727F" wp14:editId="42E1DA43">
              <wp:simplePos x="0" y="0"/>
              <wp:positionH relativeFrom="column">
                <wp:posOffset>2312756</wp:posOffset>
              </wp:positionH>
              <wp:positionV relativeFrom="paragraph">
                <wp:posOffset>414651</wp:posOffset>
              </wp:positionV>
              <wp:extent cx="2130425" cy="379730"/>
              <wp:effectExtent l="0" t="0" r="22225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A6134" w14:textId="38AAA99B" w:rsidR="00ED55A2" w:rsidRPr="00ED55A2" w:rsidRDefault="00ED55A2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ED55A2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+420</w:t>
                          </w:r>
                          <w:r w:rsidR="00CA50EE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 493 621 068</w:t>
                          </w:r>
                        </w:p>
                        <w:p w14:paraId="66BBFF7E" w14:textId="418C2155" w:rsidR="00ED55A2" w:rsidRDefault="00ED55A2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  <w:r w:rsidRPr="00ED55A2"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  <w:t>www.domov-duchodcu-horice.cz</w:t>
                          </w:r>
                        </w:p>
                        <w:p w14:paraId="6684B17E" w14:textId="77777777" w:rsidR="00CA50EE" w:rsidRPr="00ED55A2" w:rsidRDefault="00CA50EE" w:rsidP="00ED55A2">
                          <w:pPr>
                            <w:pStyle w:val="Bezmezer"/>
                            <w:rPr>
                              <w:rFonts w:ascii="Be Vietnam Pro" w:hAnsi="Be Vietnam Pro"/>
                              <w:sz w:val="18"/>
                              <w:szCs w:val="18"/>
                            </w:rPr>
                          </w:pPr>
                        </w:p>
                        <w:p w14:paraId="183054B9" w14:textId="77777777" w:rsidR="00ED55A2" w:rsidRDefault="00ED55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A727F" id="Textové pole 2" o:spid="_x0000_s1027" type="#_x0000_t202" style="position:absolute;margin-left:182.1pt;margin-top:32.65pt;width:167.75pt;height:2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" strokecolor="white [3212]">
              <v:textbox>
                <w:txbxContent>
                  <w:p w14:paraId="309A6134" w14:textId="38AAA99B" w:rsidR="00ED55A2" w:rsidRPr="00ED55A2" w:rsidRDefault="00ED55A2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ED55A2">
                      <w:rPr>
                        <w:rFonts w:ascii="Be Vietnam Pro" w:hAnsi="Be Vietnam Pro"/>
                        <w:sz w:val="18"/>
                        <w:szCs w:val="18"/>
                      </w:rPr>
                      <w:t>+420</w:t>
                    </w:r>
                    <w:r w:rsidR="00CA50EE">
                      <w:rPr>
                        <w:rFonts w:ascii="Be Vietnam Pro" w:hAnsi="Be Vietnam Pro"/>
                        <w:sz w:val="18"/>
                        <w:szCs w:val="18"/>
                      </w:rPr>
                      <w:t> 493 621 068</w:t>
                    </w:r>
                  </w:p>
                  <w:p w14:paraId="66BBFF7E" w14:textId="418C2155" w:rsidR="00ED55A2" w:rsidRDefault="00ED55A2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  <w:r w:rsidRPr="00ED55A2">
                      <w:rPr>
                        <w:rFonts w:ascii="Be Vietnam Pro" w:hAnsi="Be Vietnam Pro"/>
                        <w:sz w:val="18"/>
                        <w:szCs w:val="18"/>
                      </w:rPr>
                      <w:t>www.domov-duchodcu-horice.cz</w:t>
                    </w:r>
                  </w:p>
                  <w:p w14:paraId="6684B17E" w14:textId="77777777" w:rsidR="00CA50EE" w:rsidRPr="00ED55A2" w:rsidRDefault="00CA50EE" w:rsidP="00ED55A2">
                    <w:pPr>
                      <w:pStyle w:val="Bezmezer"/>
                      <w:rPr>
                        <w:rFonts w:ascii="Be Vietnam Pro" w:hAnsi="Be Vietnam Pro"/>
                        <w:sz w:val="18"/>
                        <w:szCs w:val="18"/>
                      </w:rPr>
                    </w:pPr>
                  </w:p>
                  <w:p w14:paraId="183054B9" w14:textId="77777777" w:rsidR="00ED55A2" w:rsidRDefault="00ED55A2"/>
                </w:txbxContent>
              </v:textbox>
              <w10:wrap type="square"/>
            </v:shape>
          </w:pict>
        </mc:Fallback>
      </mc:AlternateContent>
    </w:r>
    <w:r w:rsidR="00ED55A2" w:rsidRPr="004B0004">
      <w:rPr>
        <w:noProof/>
      </w:rPr>
      <w:drawing>
        <wp:anchor distT="0" distB="0" distL="114300" distR="114300" simplePos="0" relativeHeight="251660288" behindDoc="0" locked="0" layoutInCell="1" allowOverlap="1" wp14:anchorId="2A79FC35" wp14:editId="6E61553F">
          <wp:simplePos x="0" y="0"/>
          <wp:positionH relativeFrom="column">
            <wp:posOffset>2130922</wp:posOffset>
          </wp:positionH>
          <wp:positionV relativeFrom="paragraph">
            <wp:posOffset>450408</wp:posOffset>
          </wp:positionV>
          <wp:extent cx="173990" cy="306070"/>
          <wp:effectExtent l="0" t="0" r="0" b="0"/>
          <wp:wrapSquare wrapText="bothSides"/>
          <wp:docPr id="16998982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9825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E0AF67C"/>
    <w:name w:val="WW8Num2"/>
    <w:lvl w:ilvl="0">
      <w:start w:val="1"/>
      <w:numFmt w:val="upperRoman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  <w:i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355C83E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Garamond"/>
        <w:shd w:val="clear" w:color="auto" w:fill="FFFF6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Cs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195417"/>
    <w:multiLevelType w:val="hybridMultilevel"/>
    <w:tmpl w:val="FF089276"/>
    <w:lvl w:ilvl="0" w:tplc="E42CF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9384E"/>
    <w:multiLevelType w:val="hybridMultilevel"/>
    <w:tmpl w:val="920C7402"/>
    <w:lvl w:ilvl="0" w:tplc="021E901C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2E42BF"/>
    <w:multiLevelType w:val="hybridMultilevel"/>
    <w:tmpl w:val="CCC2A3B2"/>
    <w:name w:val="WW8Num202"/>
    <w:lvl w:ilvl="0" w:tplc="A42EF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602B"/>
    <w:multiLevelType w:val="multilevel"/>
    <w:tmpl w:val="316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977DC"/>
    <w:multiLevelType w:val="multilevel"/>
    <w:tmpl w:val="14DE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E49A1"/>
    <w:multiLevelType w:val="hybridMultilevel"/>
    <w:tmpl w:val="72F6E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E92"/>
    <w:multiLevelType w:val="hybridMultilevel"/>
    <w:tmpl w:val="96E8E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24597"/>
    <w:multiLevelType w:val="hybridMultilevel"/>
    <w:tmpl w:val="FF089276"/>
    <w:lvl w:ilvl="0" w:tplc="E42CF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61BC7"/>
    <w:multiLevelType w:val="hybridMultilevel"/>
    <w:tmpl w:val="6DB2C27A"/>
    <w:lvl w:ilvl="0" w:tplc="A94C4EA2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7DA0F9B4">
      <w:start w:val="1"/>
      <w:numFmt w:val="lowerLetter"/>
      <w:lvlText w:val="%3)"/>
      <w:lvlJc w:val="left"/>
      <w:pPr>
        <w:tabs>
          <w:tab w:val="num" w:pos="3780"/>
        </w:tabs>
        <w:ind w:left="3780" w:hanging="36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EF12BE2"/>
    <w:multiLevelType w:val="hybridMultilevel"/>
    <w:tmpl w:val="9F7E2E1E"/>
    <w:lvl w:ilvl="0" w:tplc="B462A544">
      <w:start w:val="5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95FB0"/>
    <w:multiLevelType w:val="hybridMultilevel"/>
    <w:tmpl w:val="5BB21442"/>
    <w:lvl w:ilvl="0" w:tplc="941A17EC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5731E5"/>
    <w:multiLevelType w:val="hybridMultilevel"/>
    <w:tmpl w:val="F620B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95476"/>
    <w:multiLevelType w:val="hybridMultilevel"/>
    <w:tmpl w:val="2682BB38"/>
    <w:lvl w:ilvl="0" w:tplc="36FE0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4D61"/>
    <w:multiLevelType w:val="hybridMultilevel"/>
    <w:tmpl w:val="7672931A"/>
    <w:lvl w:ilvl="0" w:tplc="29608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338C8"/>
    <w:multiLevelType w:val="hybridMultilevel"/>
    <w:tmpl w:val="E5824AF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4D4B97"/>
    <w:multiLevelType w:val="multilevel"/>
    <w:tmpl w:val="0405001D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pStyle w:val="Nadpis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C47EE6"/>
    <w:multiLevelType w:val="hybridMultilevel"/>
    <w:tmpl w:val="3CF028A2"/>
    <w:lvl w:ilvl="0" w:tplc="6E4272C4">
      <w:start w:val="1"/>
      <w:numFmt w:val="upperRoman"/>
      <w:lvlText w:val="%1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3E579E"/>
    <w:multiLevelType w:val="hybridMultilevel"/>
    <w:tmpl w:val="2F289914"/>
    <w:lvl w:ilvl="0" w:tplc="6884F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6255C0"/>
    <w:multiLevelType w:val="hybridMultilevel"/>
    <w:tmpl w:val="EA6A8D90"/>
    <w:lvl w:ilvl="0" w:tplc="3D9C1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91505"/>
    <w:multiLevelType w:val="multilevel"/>
    <w:tmpl w:val="A50ADE40"/>
    <w:styleLink w:val="Styl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EE45B3"/>
    <w:multiLevelType w:val="hybridMultilevel"/>
    <w:tmpl w:val="3754E1B0"/>
    <w:lvl w:ilvl="0" w:tplc="2AAC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22C8D"/>
    <w:multiLevelType w:val="hybridMultilevel"/>
    <w:tmpl w:val="CBE00A66"/>
    <w:lvl w:ilvl="0" w:tplc="2F9009A0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E535FE2"/>
    <w:multiLevelType w:val="hybridMultilevel"/>
    <w:tmpl w:val="456EE82C"/>
    <w:lvl w:ilvl="0" w:tplc="48E873E0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71B3C36"/>
    <w:multiLevelType w:val="hybridMultilevel"/>
    <w:tmpl w:val="69B475C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72D703D"/>
    <w:multiLevelType w:val="multilevel"/>
    <w:tmpl w:val="A50ADE40"/>
    <w:numStyleLink w:val="Styl1"/>
  </w:abstractNum>
  <w:abstractNum w:abstractNumId="28" w15:restartNumberingAfterBreak="0">
    <w:nsid w:val="7216795B"/>
    <w:multiLevelType w:val="multilevel"/>
    <w:tmpl w:val="DE1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E6B20"/>
    <w:multiLevelType w:val="hybridMultilevel"/>
    <w:tmpl w:val="E0747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851DB"/>
    <w:multiLevelType w:val="hybridMultilevel"/>
    <w:tmpl w:val="2C541088"/>
    <w:lvl w:ilvl="0" w:tplc="415CF4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C8F568B"/>
    <w:multiLevelType w:val="hybridMultilevel"/>
    <w:tmpl w:val="ACF47FD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881407707">
    <w:abstractNumId w:val="12"/>
  </w:num>
  <w:num w:numId="2" w16cid:durableId="1457067117">
    <w:abstractNumId w:val="14"/>
  </w:num>
  <w:num w:numId="3" w16cid:durableId="2094623911">
    <w:abstractNumId w:val="0"/>
  </w:num>
  <w:num w:numId="4" w16cid:durableId="416487480">
    <w:abstractNumId w:val="19"/>
  </w:num>
  <w:num w:numId="5" w16cid:durableId="199972162">
    <w:abstractNumId w:val="16"/>
  </w:num>
  <w:num w:numId="6" w16cid:durableId="706561253">
    <w:abstractNumId w:val="5"/>
  </w:num>
  <w:num w:numId="7" w16cid:durableId="2028215879">
    <w:abstractNumId w:val="8"/>
  </w:num>
  <w:num w:numId="8" w16cid:durableId="302390142">
    <w:abstractNumId w:val="18"/>
  </w:num>
  <w:num w:numId="9" w16cid:durableId="673187014">
    <w:abstractNumId w:val="10"/>
  </w:num>
  <w:num w:numId="10" w16cid:durableId="941839556">
    <w:abstractNumId w:val="15"/>
  </w:num>
  <w:num w:numId="11" w16cid:durableId="771054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3731689">
    <w:abstractNumId w:val="27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sz w:val="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695463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629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8479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3532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99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133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31532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60570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0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434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21421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8164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0173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25767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5376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1895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776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7030836">
    <w:abstractNumId w:val="22"/>
  </w:num>
  <w:num w:numId="31" w16cid:durableId="903561302">
    <w:abstractNumId w:val="29"/>
  </w:num>
  <w:num w:numId="32" w16cid:durableId="751970737">
    <w:abstractNumId w:val="6"/>
  </w:num>
  <w:num w:numId="33" w16cid:durableId="1499157131">
    <w:abstractNumId w:val="28"/>
  </w:num>
  <w:num w:numId="34" w16cid:durableId="780492306">
    <w:abstractNumId w:val="7"/>
  </w:num>
  <w:num w:numId="35" w16cid:durableId="144206280">
    <w:abstractNumId w:val="26"/>
  </w:num>
  <w:num w:numId="36" w16cid:durableId="3230451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D4"/>
    <w:rsid w:val="00035673"/>
    <w:rsid w:val="0004097E"/>
    <w:rsid w:val="00087E06"/>
    <w:rsid w:val="000A352C"/>
    <w:rsid w:val="000B0CB2"/>
    <w:rsid w:val="000B78CA"/>
    <w:rsid w:val="00125AC3"/>
    <w:rsid w:val="001967A3"/>
    <w:rsid w:val="001A6F1F"/>
    <w:rsid w:val="001B2633"/>
    <w:rsid w:val="001B7D75"/>
    <w:rsid w:val="001D2CE7"/>
    <w:rsid w:val="001E4789"/>
    <w:rsid w:val="001F34B8"/>
    <w:rsid w:val="00204849"/>
    <w:rsid w:val="00225F65"/>
    <w:rsid w:val="002572B0"/>
    <w:rsid w:val="00265D33"/>
    <w:rsid w:val="002727D5"/>
    <w:rsid w:val="002C25E6"/>
    <w:rsid w:val="002E616D"/>
    <w:rsid w:val="002E7B7E"/>
    <w:rsid w:val="003041F1"/>
    <w:rsid w:val="00361198"/>
    <w:rsid w:val="0037707C"/>
    <w:rsid w:val="0038315C"/>
    <w:rsid w:val="003941F5"/>
    <w:rsid w:val="003C4BD4"/>
    <w:rsid w:val="003E0E84"/>
    <w:rsid w:val="00451CFE"/>
    <w:rsid w:val="0045326E"/>
    <w:rsid w:val="00467885"/>
    <w:rsid w:val="00467D74"/>
    <w:rsid w:val="004A428E"/>
    <w:rsid w:val="004B0004"/>
    <w:rsid w:val="005061F0"/>
    <w:rsid w:val="0054291B"/>
    <w:rsid w:val="0054578E"/>
    <w:rsid w:val="00546835"/>
    <w:rsid w:val="00555984"/>
    <w:rsid w:val="00563420"/>
    <w:rsid w:val="00566E34"/>
    <w:rsid w:val="00587124"/>
    <w:rsid w:val="005A4341"/>
    <w:rsid w:val="005C377F"/>
    <w:rsid w:val="005C72A1"/>
    <w:rsid w:val="005D7823"/>
    <w:rsid w:val="005D7E3B"/>
    <w:rsid w:val="00616BC6"/>
    <w:rsid w:val="00616D1E"/>
    <w:rsid w:val="006269BD"/>
    <w:rsid w:val="006322F7"/>
    <w:rsid w:val="00651ABB"/>
    <w:rsid w:val="006B11D2"/>
    <w:rsid w:val="006C686D"/>
    <w:rsid w:val="006F33B6"/>
    <w:rsid w:val="006F577E"/>
    <w:rsid w:val="00703408"/>
    <w:rsid w:val="00710DB3"/>
    <w:rsid w:val="00715DAF"/>
    <w:rsid w:val="0073189F"/>
    <w:rsid w:val="00756E67"/>
    <w:rsid w:val="0076581C"/>
    <w:rsid w:val="00783AE8"/>
    <w:rsid w:val="007909A9"/>
    <w:rsid w:val="007A375D"/>
    <w:rsid w:val="007C6FC1"/>
    <w:rsid w:val="007D0787"/>
    <w:rsid w:val="0080126C"/>
    <w:rsid w:val="00805375"/>
    <w:rsid w:val="00824A0A"/>
    <w:rsid w:val="00825D2D"/>
    <w:rsid w:val="008479EF"/>
    <w:rsid w:val="008554EF"/>
    <w:rsid w:val="008C6B6A"/>
    <w:rsid w:val="008C6BB8"/>
    <w:rsid w:val="008E654D"/>
    <w:rsid w:val="008E75B4"/>
    <w:rsid w:val="0092669B"/>
    <w:rsid w:val="009309D0"/>
    <w:rsid w:val="009362B2"/>
    <w:rsid w:val="00946719"/>
    <w:rsid w:val="00947891"/>
    <w:rsid w:val="00951484"/>
    <w:rsid w:val="009574B8"/>
    <w:rsid w:val="00984643"/>
    <w:rsid w:val="009C1110"/>
    <w:rsid w:val="009D451C"/>
    <w:rsid w:val="009F1BC3"/>
    <w:rsid w:val="00A732B0"/>
    <w:rsid w:val="00A8152C"/>
    <w:rsid w:val="00A930DD"/>
    <w:rsid w:val="00A973FA"/>
    <w:rsid w:val="00AA3A23"/>
    <w:rsid w:val="00AC78CC"/>
    <w:rsid w:val="00AD4B7F"/>
    <w:rsid w:val="00AD6E12"/>
    <w:rsid w:val="00AF6460"/>
    <w:rsid w:val="00B12EF7"/>
    <w:rsid w:val="00B40D8B"/>
    <w:rsid w:val="00B42044"/>
    <w:rsid w:val="00B831E0"/>
    <w:rsid w:val="00B96722"/>
    <w:rsid w:val="00BB5387"/>
    <w:rsid w:val="00BD27D4"/>
    <w:rsid w:val="00BD2BF0"/>
    <w:rsid w:val="00BD31AA"/>
    <w:rsid w:val="00C13531"/>
    <w:rsid w:val="00C45088"/>
    <w:rsid w:val="00C8284B"/>
    <w:rsid w:val="00C87820"/>
    <w:rsid w:val="00C97733"/>
    <w:rsid w:val="00CA0927"/>
    <w:rsid w:val="00CA50EE"/>
    <w:rsid w:val="00D14C6F"/>
    <w:rsid w:val="00D24A74"/>
    <w:rsid w:val="00D33281"/>
    <w:rsid w:val="00D473E2"/>
    <w:rsid w:val="00D541B7"/>
    <w:rsid w:val="00D72771"/>
    <w:rsid w:val="00D9082B"/>
    <w:rsid w:val="00DB6D39"/>
    <w:rsid w:val="00E02572"/>
    <w:rsid w:val="00E139CA"/>
    <w:rsid w:val="00E7513F"/>
    <w:rsid w:val="00E80EDF"/>
    <w:rsid w:val="00E84C96"/>
    <w:rsid w:val="00E91551"/>
    <w:rsid w:val="00E96E95"/>
    <w:rsid w:val="00EB5A49"/>
    <w:rsid w:val="00EC6E14"/>
    <w:rsid w:val="00ED55A2"/>
    <w:rsid w:val="00F543DC"/>
    <w:rsid w:val="00F71581"/>
    <w:rsid w:val="00FC0D29"/>
    <w:rsid w:val="00FC1AD0"/>
    <w:rsid w:val="00FD5723"/>
    <w:rsid w:val="00FD62D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685F2"/>
  <w15:chartTrackingRefBased/>
  <w15:docId w15:val="{B7B8BEE9-55F6-43C1-8D5B-A1E78C0F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643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204849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4849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004"/>
  </w:style>
  <w:style w:type="paragraph" w:styleId="Zpat">
    <w:name w:val="footer"/>
    <w:basedOn w:val="Normln"/>
    <w:link w:val="ZpatChar"/>
    <w:uiPriority w:val="99"/>
    <w:unhideWhenUsed/>
    <w:rsid w:val="004B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004"/>
  </w:style>
  <w:style w:type="paragraph" w:styleId="Bezmezer">
    <w:name w:val="No Spacing"/>
    <w:uiPriority w:val="1"/>
    <w:qFormat/>
    <w:rsid w:val="00ED55A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A5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50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464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D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04849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04849"/>
    <w:rPr>
      <w:rFonts w:ascii="Calibri Light" w:eastAsia="Times New Roman" w:hAnsi="Calibri Light" w:cs="Times New Roman"/>
      <w:b/>
      <w:bCs/>
      <w:kern w:val="0"/>
      <w:sz w:val="26"/>
      <w:szCs w:val="26"/>
      <w:lang w:eastAsia="zh-CN"/>
      <w14:ligatures w14:val="none"/>
    </w:rPr>
  </w:style>
  <w:style w:type="numbering" w:customStyle="1" w:styleId="Styl2">
    <w:name w:val="Styl2"/>
    <w:basedOn w:val="Bezseznamu"/>
    <w:rsid w:val="00204849"/>
    <w:pPr>
      <w:numPr>
        <w:numId w:val="8"/>
      </w:numPr>
    </w:pPr>
  </w:style>
  <w:style w:type="numbering" w:customStyle="1" w:styleId="Styl1">
    <w:name w:val="Styl1"/>
    <w:rsid w:val="00EC6E14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5843-B27C-4C09-AE7D-541BEBEA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Kunčík</dc:creator>
  <cp:keywords/>
  <dc:description/>
  <cp:lastModifiedBy>Sociální Služby</cp:lastModifiedBy>
  <cp:revision>2</cp:revision>
  <cp:lastPrinted>2025-05-22T08:07:00Z</cp:lastPrinted>
  <dcterms:created xsi:type="dcterms:W3CDTF">2026-01-14T11:25:00Z</dcterms:created>
  <dcterms:modified xsi:type="dcterms:W3CDTF">2026-01-14T11:25:00Z</dcterms:modified>
</cp:coreProperties>
</file>